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D59" w14:textId="7E87B93F" w:rsidR="00000000" w:rsidRDefault="00193222">
      <w:r>
        <w:t xml:space="preserve">Foto 1 </w:t>
      </w:r>
    </w:p>
    <w:p w14:paraId="78904F24" w14:textId="77777777" w:rsidR="00096B33" w:rsidRDefault="00787383" w:rsidP="00096B33">
      <w:pPr>
        <w:spacing w:line="240" w:lineRule="auto"/>
      </w:pPr>
      <w:r>
        <w:t>Napis: „</w:t>
      </w:r>
      <w:r w:rsidR="00193222">
        <w:t>Bezpieczne ferie 2024 w Małopolsce</w:t>
      </w:r>
      <w:r>
        <w:t xml:space="preserve">”, </w:t>
      </w:r>
    </w:p>
    <w:p w14:paraId="5BE2FDED" w14:textId="57ABE580" w:rsidR="00193222" w:rsidRDefault="00787383" w:rsidP="00096B33">
      <w:pPr>
        <w:spacing w:line="240" w:lineRule="auto"/>
      </w:pPr>
      <w:r>
        <w:t xml:space="preserve">„Porady z zakresu ruchu </w:t>
      </w:r>
      <w:r w:rsidR="00096B33">
        <w:t>drogowego”.</w:t>
      </w:r>
    </w:p>
    <w:p w14:paraId="4E5A2B71" w14:textId="73D37C76" w:rsidR="00096B33" w:rsidRDefault="00096B33" w:rsidP="00096B33">
      <w:pPr>
        <w:spacing w:line="240" w:lineRule="auto"/>
      </w:pPr>
      <w:r>
        <w:t>Na dole logo Wydziału ruchu Drogowego Komendy Wojewódzkiej Policji w Krakowie.</w:t>
      </w:r>
    </w:p>
    <w:p w14:paraId="4072B978" w14:textId="4C3F904B" w:rsidR="00096B33" w:rsidRDefault="00096B33" w:rsidP="00096B33">
      <w:pPr>
        <w:spacing w:line="240" w:lineRule="auto"/>
      </w:pPr>
      <w:r>
        <w:t>Po prawej: Zdjęcie policjantki mierzącej prędkość przejeżdżających pojazdów ręcznym miernikiem prędkości, w warunkach zimowych</w:t>
      </w:r>
    </w:p>
    <w:p w14:paraId="18D90988" w14:textId="77777777" w:rsidR="00096B33" w:rsidRDefault="00096B33"/>
    <w:p w14:paraId="57EF79F7" w14:textId="5A73E07E" w:rsidR="00096B33" w:rsidRDefault="00096B33">
      <w:r>
        <w:t>Foto 2</w:t>
      </w:r>
    </w:p>
    <w:p w14:paraId="7B96D660" w14:textId="79350C97" w:rsidR="00096B33" w:rsidRDefault="00096B33" w:rsidP="00096B33">
      <w:pPr>
        <w:spacing w:line="240" w:lineRule="auto"/>
      </w:pPr>
      <w:r w:rsidRPr="00096B33">
        <w:t>Planując podróż weź pod uwagę przewidywane natężenie ruchu i możliwość skorzystania z tras alternatywnych</w:t>
      </w:r>
      <w:r>
        <w:t>.</w:t>
      </w:r>
    </w:p>
    <w:p w14:paraId="71EC572C" w14:textId="56FB94A0" w:rsidR="00096B33" w:rsidRDefault="00096B33" w:rsidP="00096B33">
      <w:pPr>
        <w:spacing w:line="240" w:lineRule="auto"/>
      </w:pPr>
      <w:r w:rsidRPr="00096B33">
        <w:t>W przypadku podróży do Zakopanego rozważ skorzystanie z alternatywnej drogi wojewódzkiej nr 958 prowadzącej przez Czarny Dunajec</w:t>
      </w:r>
      <w:r>
        <w:t xml:space="preserve">. </w:t>
      </w:r>
      <w:r w:rsidRPr="00096B33">
        <w:t xml:space="preserve">W przypadku podróży do Zakopanego rozważ skorzystanie z alternatywnej drogi wojewódzkiej nr 958 prowadzącej przez Czarny Dunajec </w:t>
      </w:r>
    </w:p>
    <w:p w14:paraId="28A029C6" w14:textId="7D857978" w:rsidR="00096B33" w:rsidRDefault="00096B33" w:rsidP="00096B33">
      <w:pPr>
        <w:spacing w:line="240" w:lineRule="auto"/>
      </w:pPr>
      <w:r>
        <w:t>Po lewej stronie i na górze ikony drogowskazów. Po prawej stronie zdjęcie fragmentu mapy.</w:t>
      </w:r>
    </w:p>
    <w:p w14:paraId="597825F1" w14:textId="77777777" w:rsidR="00096B33" w:rsidRDefault="00096B33" w:rsidP="00096B33"/>
    <w:p w14:paraId="5CA2C963" w14:textId="71547F3E" w:rsidR="00096B33" w:rsidRDefault="00096B33">
      <w:r>
        <w:t xml:space="preserve">Foto </w:t>
      </w:r>
      <w:r>
        <w:t>3</w:t>
      </w:r>
    </w:p>
    <w:p w14:paraId="2D7CBD30" w14:textId="5889FCBB" w:rsidR="00096B33" w:rsidRPr="00096B33" w:rsidRDefault="00096B33" w:rsidP="00096B33">
      <w:r w:rsidRPr="00096B33">
        <w:t>Pamiętaj o uzupełnieniu zimowego płynu w spryskiwaczu - zwiększy to widoczność drogi, a tym samym poprawi komfort i bezpieczeństwo jazdy</w:t>
      </w:r>
      <w:r>
        <w:t xml:space="preserve">. </w:t>
      </w:r>
      <w:r w:rsidRPr="00096B33">
        <w:t>Jeżeli jeszcze tego nie zrobiłeś - zmień opony na zimowe. Przyczepność takich opon na śliskiej nawierzchni jest zdecydowanie lepsza. Okresowo kontroluj także wartość ciśnienia w oponach</w:t>
      </w:r>
      <w:r>
        <w:t>.</w:t>
      </w:r>
    </w:p>
    <w:p w14:paraId="59B91241" w14:textId="0E23B245" w:rsidR="00096B33" w:rsidRDefault="00096B33" w:rsidP="00096B33">
      <w:r>
        <w:t>Na górze po lewej i po prawej pod tekstem ikony płatków śniegu</w:t>
      </w:r>
    </w:p>
    <w:p w14:paraId="1F3C57E1" w14:textId="77777777" w:rsidR="00096B33" w:rsidRDefault="00096B33" w:rsidP="00096B33"/>
    <w:p w14:paraId="34AD799B" w14:textId="07BA47F7" w:rsidR="00096B33" w:rsidRDefault="00096B33" w:rsidP="00096B33">
      <w:r>
        <w:t xml:space="preserve">Foto </w:t>
      </w:r>
      <w:r>
        <w:t>4</w:t>
      </w:r>
    </w:p>
    <w:p w14:paraId="215643D5" w14:textId="77777777" w:rsidR="00096B33" w:rsidRDefault="00096B33" w:rsidP="00096B33">
      <w:r w:rsidRPr="00096B33">
        <w:t xml:space="preserve">Nie bagatelizuj odśnieżania pojazdu. Jazda samochodem </w:t>
      </w:r>
      <w:r w:rsidRPr="00096B33">
        <w:br/>
        <w:t>z zalegającą na nim warstwą śniegu zmniejsza widoczność otoczenia pojazdu i utrudnia widoczność innym kierowcom</w:t>
      </w:r>
      <w:r>
        <w:t xml:space="preserve">. </w:t>
      </w:r>
      <w:r w:rsidRPr="00096B33">
        <w:t>Oczyść wszystkie szyby pojazdu. Zadbaj również o czystość ich wewnętrznej strony – czyste szyby mają znacznie mniejszą tendencję do pokrywania się parą</w:t>
      </w:r>
    </w:p>
    <w:p w14:paraId="74DCC3C5" w14:textId="60834F72" w:rsidR="00096B33" w:rsidRPr="00096B33" w:rsidRDefault="00096B33" w:rsidP="00096B33">
      <w:r>
        <w:t>Po prawej zdjęcie samochodu z nieodśnieżonym dachem.</w:t>
      </w:r>
    </w:p>
    <w:p w14:paraId="1405BF5A" w14:textId="057508AA" w:rsidR="00096B33" w:rsidRPr="00096B33" w:rsidRDefault="00096B33" w:rsidP="00096B33"/>
    <w:p w14:paraId="6B7719E4" w14:textId="74BF3046" w:rsidR="00096B33" w:rsidRDefault="00096B33" w:rsidP="00096B33">
      <w:r>
        <w:t>Slajd 5</w:t>
      </w:r>
    </w:p>
    <w:p w14:paraId="3C733A9C" w14:textId="77777777" w:rsidR="000C5F71" w:rsidRDefault="00096B33" w:rsidP="00096B33">
      <w:r w:rsidRPr="00096B33">
        <w:t>Pamiętaj! Zabrania się kierowania pojazdem pod wpływem alkoholu lub narkotyków. Nie warto narażać siebie i innych na niebezpieczeństwo</w:t>
      </w:r>
      <w:r>
        <w:t>.</w:t>
      </w:r>
    </w:p>
    <w:p w14:paraId="2594D63F" w14:textId="6EF1173F" w:rsidR="000C5F71" w:rsidRDefault="000C5F71" w:rsidP="00096B33">
      <w:r>
        <w:t>Po prawej stronie ikona kieliszka.</w:t>
      </w:r>
    </w:p>
    <w:p w14:paraId="747A9220" w14:textId="2B9C4877" w:rsidR="00096B33" w:rsidRPr="00096B33" w:rsidRDefault="00096B33" w:rsidP="00096B33">
      <w:r>
        <w:t xml:space="preserve"> </w:t>
      </w:r>
      <w:r w:rsidRPr="00096B33">
        <w:t>Nie wyjeżdżaj w drogę będąc zmęczonym lub niewyspanym. Jazda spowoduje jeszcze większą senność</w:t>
      </w:r>
      <w:r w:rsidR="000C5F71">
        <w:t>.</w:t>
      </w:r>
    </w:p>
    <w:p w14:paraId="3BD6F33A" w14:textId="530B6461" w:rsidR="00096B33" w:rsidRDefault="000C5F71" w:rsidP="00096B33">
      <w:r>
        <w:t>Po prawej stronie ikona rozładowanej baterii.</w:t>
      </w:r>
    </w:p>
    <w:p w14:paraId="3D3B0EC8" w14:textId="2E98FAE3" w:rsidR="000C5F71" w:rsidRDefault="000C5F71" w:rsidP="00096B33">
      <w:r>
        <w:lastRenderedPageBreak/>
        <w:t>Slajd 6</w:t>
      </w:r>
    </w:p>
    <w:p w14:paraId="327E020A" w14:textId="7C2DF0AB" w:rsidR="000C5F71" w:rsidRDefault="000C5F71" w:rsidP="000C5F71">
      <w:r w:rsidRPr="000C5F71">
        <w:t>W trudnych warunkach atmosferycznych pamiętaj o prędkości bezpiecznej, która może być wtedy niższa niż dopuszczalna przepisami</w:t>
      </w:r>
      <w:r>
        <w:t xml:space="preserve">. </w:t>
      </w:r>
      <w:r w:rsidRPr="000C5F71">
        <w:t>Zachowuj odpowiednio większą odległość od poprzedzającego pojazdu – na śliskiej nawierzchni droga hamowania pojazdu jest znacznie dłuższa</w:t>
      </w:r>
      <w:r>
        <w:t xml:space="preserve">. </w:t>
      </w:r>
      <w:r w:rsidRPr="000C5F71">
        <w:t>Podczas jazdy zwracaj szczególną uwagę na pieszych, głównie dzieci i osoby starsze poruszające się na drogach</w:t>
      </w:r>
      <w:r>
        <w:t>.</w:t>
      </w:r>
    </w:p>
    <w:p w14:paraId="37D5BE95" w14:textId="0E23EFE8" w:rsidR="000C5F71" w:rsidRDefault="000C5F71" w:rsidP="000C5F71">
      <w:r>
        <w:t>Na górze, po lewej stronie symbol miernika ze wskazówką. Na dole po prawej – ikony osób pieszych.</w:t>
      </w:r>
    </w:p>
    <w:p w14:paraId="7A6B29C2" w14:textId="77777777" w:rsidR="000C5F71" w:rsidRPr="000C5F71" w:rsidRDefault="000C5F71" w:rsidP="000C5F71"/>
    <w:p w14:paraId="64B07C3C" w14:textId="49DB2B5A" w:rsidR="000C5F71" w:rsidRDefault="000C5F71" w:rsidP="000C5F71">
      <w:r>
        <w:t>Slajd 7</w:t>
      </w:r>
    </w:p>
    <w:p w14:paraId="61F3F7BA" w14:textId="6C9EE5A9" w:rsidR="000C5F71" w:rsidRDefault="000C5F71" w:rsidP="000C5F71">
      <w:r w:rsidRPr="000C5F71">
        <w:t xml:space="preserve">Pamiętaj o korzystaniu z pasów bezpieczeństwa przez wszystkich podróżujących pojazdem </w:t>
      </w:r>
      <w:r w:rsidRPr="000C5F71">
        <w:br/>
        <w:t>i przewożeniu dzieci w fotelikach ochronnych lub urządzeniach przytrzymujących</w:t>
      </w:r>
      <w:r>
        <w:t xml:space="preserve">. </w:t>
      </w:r>
      <w:r w:rsidRPr="000C5F71">
        <w:t>Przewożąc samochodem zimowy sprzęt sportowy – pamiętaj o odpowiednim zabezpieczeniu go</w:t>
      </w:r>
      <w:r>
        <w:t>.</w:t>
      </w:r>
    </w:p>
    <w:p w14:paraId="1B3D5305" w14:textId="3A5337C2" w:rsidR="000C5F71" w:rsidRDefault="000C5F71" w:rsidP="000C5F71">
      <w:r>
        <w:t>Nad tekstem ikony sprzętu narciarskiego.</w:t>
      </w:r>
    </w:p>
    <w:p w14:paraId="04A51EFB" w14:textId="4974BEEB" w:rsidR="000C5F71" w:rsidRPr="000C5F71" w:rsidRDefault="000C5F71" w:rsidP="000C5F71">
      <w:r>
        <w:t xml:space="preserve">Po prawej stronie zdjęcie fotelika samochodowego. </w:t>
      </w:r>
    </w:p>
    <w:p w14:paraId="15B6B2A5" w14:textId="67737E73" w:rsidR="000C5F71" w:rsidRPr="000C5F71" w:rsidRDefault="000C5F71" w:rsidP="000C5F71"/>
    <w:p w14:paraId="754D0B9B" w14:textId="04EA2624" w:rsidR="000C5F71" w:rsidRDefault="000C5F71" w:rsidP="000C5F71">
      <w:r>
        <w:t xml:space="preserve">Slajd </w:t>
      </w:r>
      <w:r>
        <w:t>8</w:t>
      </w:r>
    </w:p>
    <w:p w14:paraId="42B3A909" w14:textId="5D719D8C" w:rsidR="000C5F71" w:rsidRDefault="000C5F71" w:rsidP="000C5F71">
      <w:r w:rsidRPr="000C5F71">
        <w:t>Poruszając się pieszo po drodze po zmierzchu - zawsze używaj elementów odblaskowych, niezależnie od tego czy jest to wymagane przepisami czy nie. Dzięki odblaskom kierowca może zobaczyć Cię już z odległości 130 – 150 m, co ma ogromny wpływ na Twoje bezpieczeństwo</w:t>
      </w:r>
      <w:r>
        <w:t xml:space="preserve">. </w:t>
      </w:r>
      <w:r w:rsidRPr="000C5F71">
        <w:t>Idąc jezdnią lub poboczem poruszaj się lewą stroną drogi – będziesz widział zawczasu czy kierowca nadjeżdżającego pojazdu zauważył Cię i dostosował tor jazdy do Twojej obecności na drodze</w:t>
      </w:r>
      <w:r>
        <w:t>.</w:t>
      </w:r>
    </w:p>
    <w:p w14:paraId="5EAF1618" w14:textId="56770683" w:rsidR="000C5F71" w:rsidRPr="000C5F71" w:rsidRDefault="000C5F71" w:rsidP="000C5F71">
      <w:r>
        <w:t>Po prawej stronie ikona osoby pieszej.</w:t>
      </w:r>
    </w:p>
    <w:p w14:paraId="5D0E48EA" w14:textId="01689903" w:rsidR="000C5F71" w:rsidRPr="000C5F71" w:rsidRDefault="000C5F71" w:rsidP="000C5F71"/>
    <w:p w14:paraId="3F108602" w14:textId="77777777" w:rsidR="000C5F71" w:rsidRPr="000C5F71" w:rsidRDefault="000C5F71" w:rsidP="000C5F71"/>
    <w:p w14:paraId="293C1DC6" w14:textId="619AF46B" w:rsidR="000C5F71" w:rsidRPr="000C5F71" w:rsidRDefault="000C5F71" w:rsidP="000C5F71"/>
    <w:p w14:paraId="7B8DDFD8" w14:textId="77777777" w:rsidR="000C5F71" w:rsidRPr="00096B33" w:rsidRDefault="000C5F71" w:rsidP="00096B33"/>
    <w:p w14:paraId="0C89770D" w14:textId="77777777" w:rsidR="00096B33" w:rsidRDefault="00096B33" w:rsidP="00096B33"/>
    <w:p w14:paraId="5C9724D2" w14:textId="77777777" w:rsidR="00096B33" w:rsidRPr="00096B33" w:rsidRDefault="00096B33" w:rsidP="00096B33"/>
    <w:p w14:paraId="6830407D" w14:textId="77777777" w:rsidR="00096B33" w:rsidRDefault="00096B33"/>
    <w:sectPr w:rsidR="0009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8"/>
    <w:rsid w:val="00096B33"/>
    <w:rsid w:val="000C1CE8"/>
    <w:rsid w:val="000C5F71"/>
    <w:rsid w:val="00193222"/>
    <w:rsid w:val="00616FED"/>
    <w:rsid w:val="00787383"/>
    <w:rsid w:val="00B159D3"/>
    <w:rsid w:val="00C54BD6"/>
    <w:rsid w:val="00CA19F1"/>
    <w:rsid w:val="00D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FAC"/>
  <w15:chartTrackingRefBased/>
  <w15:docId w15:val="{C55ECD37-ACFE-4AB1-B91E-E93670E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</cp:revision>
  <dcterms:created xsi:type="dcterms:W3CDTF">2024-01-11T13:02:00Z</dcterms:created>
  <dcterms:modified xsi:type="dcterms:W3CDTF">2024-01-11T13:37:00Z</dcterms:modified>
</cp:coreProperties>
</file>