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BE" w:rsidRDefault="008F45BE" w:rsidP="008F45BE">
      <w:r>
        <w:rPr>
          <w:b/>
          <w:bCs/>
        </w:rPr>
        <w:t>BEZPIECZNE ZAKUPY PRZEDŚWIĄTECZNE</w:t>
      </w:r>
    </w:p>
    <w:p w:rsidR="008F45BE" w:rsidRDefault="008F45BE" w:rsidP="008F45BE"/>
    <w:p w:rsidR="008F45BE" w:rsidRDefault="008F45BE" w:rsidP="008F45BE">
      <w:r>
        <w:t xml:space="preserve">Pilnuj dzieci, naucz je, </w:t>
      </w:r>
      <w:r>
        <w:br/>
        <w:t>co robić w przypadku zagubienia się.</w:t>
      </w:r>
    </w:p>
    <w:p w:rsidR="008F45BE" w:rsidRDefault="008F45BE" w:rsidP="008F45BE"/>
    <w:p w:rsidR="008F45BE" w:rsidRDefault="008F45BE" w:rsidP="008F45BE">
      <w:r>
        <w:t xml:space="preserve">Zatłoczone galerie handlowe, </w:t>
      </w:r>
      <w:r>
        <w:br/>
        <w:t xml:space="preserve">place targowe, autobusy, tramwaje </w:t>
      </w:r>
      <w:r>
        <w:br/>
        <w:t>przyciągają złodziei. Zwracaj uwagę na zamieszanie wokół Ciebie.</w:t>
      </w:r>
    </w:p>
    <w:p w:rsidR="008F45BE" w:rsidRDefault="008F45BE" w:rsidP="008F45BE"/>
    <w:p w:rsidR="008F45BE" w:rsidRDefault="008F45BE" w:rsidP="008F45BE">
      <w:r>
        <w:t xml:space="preserve">Nie zapisuj numeru PIN </w:t>
      </w:r>
      <w:r>
        <w:br/>
        <w:t xml:space="preserve">na karcie płatniczej. </w:t>
      </w:r>
      <w:r>
        <w:br/>
        <w:t xml:space="preserve">Nie udostępniaj </w:t>
      </w:r>
      <w:proofErr w:type="spellStart"/>
      <w:r>
        <w:t>PINu</w:t>
      </w:r>
      <w:proofErr w:type="spellEnd"/>
      <w:r>
        <w:t xml:space="preserve"> </w:t>
      </w:r>
      <w:r>
        <w:br/>
        <w:t>i haseł do bankowości elektronicznej.</w:t>
      </w:r>
    </w:p>
    <w:p w:rsidR="008F45BE" w:rsidRDefault="008F45BE" w:rsidP="008F45BE"/>
    <w:p w:rsidR="008F45BE" w:rsidRDefault="008F45BE" w:rsidP="008F45BE">
      <w:r>
        <w:t xml:space="preserve">Nie noś dokumentów i kluczy </w:t>
      </w:r>
      <w:r>
        <w:br/>
        <w:t xml:space="preserve">w zewnętrznych kieszeniach </w:t>
      </w:r>
      <w:r>
        <w:br/>
        <w:t xml:space="preserve">kurtki i tylnych kieszeniach </w:t>
      </w:r>
      <w:r>
        <w:br/>
        <w:t xml:space="preserve">spodni. W zatłoczonych </w:t>
      </w:r>
      <w:r>
        <w:br/>
        <w:t xml:space="preserve">miejscach noś plecak </w:t>
      </w:r>
      <w:r>
        <w:br/>
        <w:t xml:space="preserve">lub torbę przed sobą. </w:t>
      </w:r>
      <w:r>
        <w:br/>
        <w:t xml:space="preserve">Nie zostawiaj bagażu </w:t>
      </w:r>
      <w:r>
        <w:br/>
        <w:t>i zakupów bez opieki.</w:t>
      </w:r>
    </w:p>
    <w:p w:rsidR="008F45BE" w:rsidRDefault="008F45BE" w:rsidP="008F45BE"/>
    <w:p w:rsidR="008F45BE" w:rsidRDefault="008F45BE" w:rsidP="008F45BE">
      <w:r>
        <w:t xml:space="preserve">Kupując przez Internet uważaj </w:t>
      </w:r>
      <w:r>
        <w:br/>
        <w:t xml:space="preserve">na wyjątkowe okazje i promocje, </w:t>
      </w:r>
      <w:r>
        <w:br/>
        <w:t xml:space="preserve">sprawdzaj wiarygodność </w:t>
      </w:r>
      <w:r>
        <w:br/>
        <w:t xml:space="preserve">sprzedawcy. Nie podawaj </w:t>
      </w:r>
      <w:proofErr w:type="spellStart"/>
      <w:r>
        <w:t>BLIKa</w:t>
      </w:r>
      <w:proofErr w:type="spellEnd"/>
      <w:r>
        <w:t xml:space="preserve"> </w:t>
      </w:r>
      <w:r>
        <w:br/>
        <w:t xml:space="preserve">„znajomemu” proszącemu </w:t>
      </w:r>
      <w:r>
        <w:br/>
        <w:t xml:space="preserve">o pożyczkę za pomocą </w:t>
      </w:r>
      <w:r>
        <w:br/>
        <w:t xml:space="preserve">komunikatora.   </w:t>
      </w:r>
    </w:p>
    <w:p w:rsidR="008F45BE" w:rsidRDefault="008F45BE" w:rsidP="008F45BE"/>
    <w:p w:rsidR="008F45BE" w:rsidRDefault="008F45BE" w:rsidP="008F45BE">
      <w:r>
        <w:t xml:space="preserve">Parkując samochód przed sklepem nie pozostawiaj </w:t>
      </w:r>
      <w:r>
        <w:br/>
        <w:t>w widocznych miejscach wartościowych przedmiotów.</w:t>
      </w:r>
    </w:p>
    <w:p w:rsidR="008F45BE" w:rsidRDefault="008F45BE" w:rsidP="008F45BE"/>
    <w:p w:rsidR="008F45BE" w:rsidRDefault="008F45BE" w:rsidP="008F45BE">
      <w:r>
        <w:t xml:space="preserve">Rozdziel większe kwoty pieniędzy i umieść je </w:t>
      </w:r>
    </w:p>
    <w:p w:rsidR="008F45BE" w:rsidRDefault="008F45BE" w:rsidP="008F45BE">
      <w:r>
        <w:t xml:space="preserve">w różnych miejscach. </w:t>
      </w:r>
      <w:r>
        <w:br/>
        <w:t>W miarę możliwości płać za zakupy bezgotówkowo.</w:t>
      </w:r>
    </w:p>
    <w:p w:rsidR="000E29F5" w:rsidRDefault="000E29F5">
      <w:bookmarkStart w:id="0" w:name="_GoBack"/>
      <w:bookmarkEnd w:id="0"/>
    </w:p>
    <w:sectPr w:rsidR="000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7B"/>
    <w:rsid w:val="000E29F5"/>
    <w:rsid w:val="008F45BE"/>
    <w:rsid w:val="00C1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B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B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dcterms:created xsi:type="dcterms:W3CDTF">2023-04-05T10:47:00Z</dcterms:created>
  <dcterms:modified xsi:type="dcterms:W3CDTF">2023-04-05T10:47:00Z</dcterms:modified>
</cp:coreProperties>
</file>